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3E39" w:rsidRDefault="00F93E39" w:rsidP="00DD053F">
      <w:pPr>
        <w:shd w:val="clear" w:color="auto" w:fill="FFFFFF"/>
        <w:spacing w:after="0" w:line="240" w:lineRule="auto"/>
        <w:rPr>
          <w:rFonts w:ascii="Arial" w:eastAsia="Times New Roman" w:hAnsi="Arial" w:cs="Arial"/>
          <w:b/>
          <w:bCs/>
          <w:color w:val="000000"/>
          <w:sz w:val="28"/>
          <w:szCs w:val="28"/>
          <w:lang w:eastAsia="en-GB"/>
        </w:rPr>
      </w:pPr>
      <w:r w:rsidRPr="00DD053F">
        <w:rPr>
          <w:rFonts w:ascii="Arial" w:eastAsia="Times New Roman" w:hAnsi="Arial" w:cs="Arial"/>
          <w:b/>
          <w:bCs/>
          <w:color w:val="000000"/>
          <w:sz w:val="28"/>
          <w:szCs w:val="28"/>
          <w:lang w:eastAsia="en-GB"/>
        </w:rPr>
        <w:t>Change control log</w:t>
      </w:r>
    </w:p>
    <w:p w:rsidR="00DD053F" w:rsidRPr="00DD053F" w:rsidRDefault="00DD053F" w:rsidP="00DD053F">
      <w:pPr>
        <w:shd w:val="clear" w:color="auto" w:fill="FFFFFF"/>
        <w:spacing w:after="0" w:line="240" w:lineRule="auto"/>
        <w:rPr>
          <w:rFonts w:ascii="Arial" w:eastAsia="Times New Roman" w:hAnsi="Arial" w:cs="Arial"/>
          <w:color w:val="000000"/>
          <w:sz w:val="28"/>
          <w:szCs w:val="28"/>
          <w:lang w:eastAsia="en-GB"/>
        </w:rPr>
      </w:pPr>
    </w:p>
    <w:p w:rsidR="00F93E39" w:rsidRDefault="00F93E39" w:rsidP="00DD053F">
      <w:p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Your change control log might look something like the table below.</w:t>
      </w:r>
      <w:r w:rsidR="00DD053F">
        <w:rPr>
          <w:rFonts w:ascii="Arial" w:eastAsia="Times New Roman" w:hAnsi="Arial" w:cs="Arial"/>
          <w:color w:val="000000"/>
          <w:lang w:eastAsia="en-GB"/>
        </w:rPr>
        <w:t xml:space="preserve"> An excel template can be found </w:t>
      </w:r>
      <w:commentRangeStart w:id="0"/>
      <w:r w:rsidR="00DD053F">
        <w:rPr>
          <w:rFonts w:ascii="Arial" w:eastAsia="Times New Roman" w:hAnsi="Arial" w:cs="Arial"/>
          <w:color w:val="000000"/>
          <w:lang w:eastAsia="en-GB"/>
        </w:rPr>
        <w:t>here.</w:t>
      </w:r>
      <w:r w:rsidRPr="00DD053F">
        <w:rPr>
          <w:rFonts w:ascii="Arial" w:eastAsia="Times New Roman" w:hAnsi="Arial" w:cs="Arial"/>
          <w:color w:val="000000"/>
          <w:lang w:eastAsia="en-GB"/>
        </w:rPr>
        <w:t xml:space="preserve"> </w:t>
      </w:r>
      <w:commentRangeEnd w:id="0"/>
      <w:r w:rsidR="00DD053F">
        <w:rPr>
          <w:rStyle w:val="CommentReference"/>
        </w:rPr>
        <w:commentReference w:id="0"/>
      </w:r>
      <w:r w:rsidRPr="00DD053F">
        <w:rPr>
          <w:rFonts w:ascii="Arial" w:eastAsia="Times New Roman" w:hAnsi="Arial" w:cs="Arial"/>
          <w:color w:val="000000"/>
          <w:lang w:eastAsia="en-GB"/>
        </w:rPr>
        <w:t>Instructions on completing the log are included below: </w:t>
      </w:r>
    </w:p>
    <w:p w:rsidR="00DD053F" w:rsidRPr="00DD053F" w:rsidRDefault="00DD053F" w:rsidP="00DD053F">
      <w:pPr>
        <w:shd w:val="clear" w:color="auto" w:fill="FFFFFF"/>
        <w:spacing w:after="0" w:line="240" w:lineRule="auto"/>
        <w:rPr>
          <w:rFonts w:ascii="Arial" w:eastAsia="Times New Roman" w:hAnsi="Arial" w:cs="Arial"/>
          <w:color w:val="000000"/>
          <w:lang w:eastAsia="en-GB"/>
        </w:rPr>
      </w:pPr>
    </w:p>
    <w:tbl>
      <w:tblPr>
        <w:tblW w:w="5148" w:type="pct"/>
        <w:tblCellSpacing w:w="7" w:type="dxa"/>
        <w:shd w:val="clear" w:color="auto" w:fill="FFFFFF"/>
        <w:tblCellMar>
          <w:top w:w="30" w:type="dxa"/>
          <w:left w:w="30" w:type="dxa"/>
          <w:bottom w:w="30" w:type="dxa"/>
          <w:right w:w="30" w:type="dxa"/>
        </w:tblCellMar>
        <w:tblLook w:val="04A0" w:firstRow="1" w:lastRow="0" w:firstColumn="1" w:lastColumn="0" w:noHBand="0" w:noVBand="1"/>
      </w:tblPr>
      <w:tblGrid>
        <w:gridCol w:w="645"/>
        <w:gridCol w:w="1205"/>
        <w:gridCol w:w="805"/>
        <w:gridCol w:w="571"/>
        <w:gridCol w:w="549"/>
        <w:gridCol w:w="782"/>
        <w:gridCol w:w="705"/>
        <w:gridCol w:w="783"/>
        <w:gridCol w:w="1015"/>
        <w:gridCol w:w="1605"/>
        <w:gridCol w:w="750"/>
      </w:tblGrid>
      <w:tr w:rsidR="00F93E39"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ID</w:t>
            </w:r>
          </w:p>
        </w:tc>
        <w:tc>
          <w:tcPr>
            <w:tcW w:w="609" w:type="pct"/>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Description</w:t>
            </w:r>
          </w:p>
        </w:tc>
        <w:tc>
          <w:tcPr>
            <w:tcW w:w="405" w:type="pct"/>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Priority</w:t>
            </w:r>
          </w:p>
        </w:tc>
        <w:tc>
          <w:tcPr>
            <w:tcW w:w="0" w:type="auto"/>
            <w:gridSpan w:val="5"/>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jc w:val="center"/>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Impact</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Initiator</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Status</w:t>
            </w:r>
          </w:p>
        </w:tc>
        <w:tc>
          <w:tcPr>
            <w:tcW w:w="413" w:type="pct"/>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Date</w:t>
            </w:r>
          </w:p>
        </w:tc>
      </w:tr>
      <w:tr w:rsidR="00DD053F"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   </w:t>
            </w:r>
          </w:p>
        </w:tc>
        <w:tc>
          <w:tcPr>
            <w:tcW w:w="609" w:type="pct"/>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   </w:t>
            </w:r>
          </w:p>
        </w:tc>
        <w:tc>
          <w:tcPr>
            <w:tcW w:w="405" w:type="pct"/>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Time</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Cost</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Quality</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Scope</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b/>
                <w:bCs/>
                <w:color w:val="000000"/>
                <w:sz w:val="20"/>
                <w:szCs w:val="20"/>
                <w:lang w:eastAsia="en-GB"/>
              </w:rPr>
              <w:t>Overall</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413" w:type="pct"/>
            <w:tcBorders>
              <w:top w:val="outset" w:sz="6" w:space="0" w:color="5F822B"/>
              <w:left w:val="outset" w:sz="6" w:space="0" w:color="5F822B"/>
              <w:bottom w:val="outset" w:sz="6" w:space="0" w:color="5F822B"/>
              <w:right w:val="outset" w:sz="6" w:space="0" w:color="5F822B"/>
            </w:tcBorders>
            <w:shd w:val="clear" w:color="auto" w:fill="E5E5E5"/>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r>
      <w:tr w:rsidR="00DD053F"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C0.00</w:t>
            </w:r>
          </w:p>
        </w:tc>
        <w:tc>
          <w:tcPr>
            <w:tcW w:w="609" w:type="pct"/>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What change is being requested?</w:t>
            </w:r>
          </w:p>
        </w:tc>
        <w:tc>
          <w:tcPr>
            <w:tcW w:w="405" w:type="pct"/>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DD053F"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H/M/L</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 days</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 or v</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H/M/L</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H/M/L</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Who requested change?</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i/>
                <w:iCs/>
                <w:color w:val="000000"/>
                <w:sz w:val="20"/>
                <w:szCs w:val="20"/>
                <w:lang w:eastAsia="en-GB"/>
              </w:rPr>
              <w:t>Live/</w:t>
            </w:r>
            <w:proofErr w:type="spellStart"/>
            <w:r w:rsidRPr="00DD053F">
              <w:rPr>
                <w:rFonts w:ascii="Arial" w:eastAsia="Times New Roman" w:hAnsi="Arial" w:cs="Arial"/>
                <w:i/>
                <w:iCs/>
                <w:color w:val="000000"/>
                <w:sz w:val="20"/>
                <w:szCs w:val="20"/>
                <w:lang w:eastAsia="en-GB"/>
              </w:rPr>
              <w:t>Rej</w:t>
            </w:r>
            <w:proofErr w:type="spellEnd"/>
            <w:r w:rsidRPr="00DD053F">
              <w:rPr>
                <w:rFonts w:ascii="Arial" w:eastAsia="Times New Roman" w:hAnsi="Arial" w:cs="Arial"/>
                <w:i/>
                <w:iCs/>
                <w:color w:val="000000"/>
                <w:sz w:val="20"/>
                <w:szCs w:val="20"/>
                <w:lang w:eastAsia="en-GB"/>
              </w:rPr>
              <w:t>/App/Def</w:t>
            </w:r>
          </w:p>
        </w:tc>
        <w:tc>
          <w:tcPr>
            <w:tcW w:w="413" w:type="pct"/>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p>
        </w:tc>
      </w:tr>
      <w:tr w:rsidR="00DD053F"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609" w:type="pct"/>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405" w:type="pct"/>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0" w:type="auto"/>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c>
          <w:tcPr>
            <w:tcW w:w="413" w:type="pct"/>
            <w:tcBorders>
              <w:top w:val="outset" w:sz="6" w:space="0" w:color="5F822B"/>
              <w:left w:val="outset" w:sz="6" w:space="0" w:color="5F822B"/>
              <w:bottom w:val="outset" w:sz="6" w:space="0" w:color="5F822B"/>
              <w:right w:val="outset" w:sz="6" w:space="0" w:color="5F822B"/>
            </w:tcBorders>
            <w:shd w:val="clear" w:color="auto" w:fill="FFFFFF"/>
            <w:hideMark/>
          </w:tcPr>
          <w:p w:rsidR="00F93E39" w:rsidRPr="00DD053F" w:rsidRDefault="00F93E39" w:rsidP="00DD053F">
            <w:pPr>
              <w:spacing w:after="0" w:line="240" w:lineRule="auto"/>
              <w:rPr>
                <w:rFonts w:ascii="Arial" w:eastAsia="Times New Roman" w:hAnsi="Arial" w:cs="Arial"/>
                <w:color w:val="000000"/>
                <w:sz w:val="20"/>
                <w:szCs w:val="20"/>
                <w:lang w:eastAsia="en-GB"/>
              </w:rPr>
            </w:pPr>
            <w:r w:rsidRPr="00DD053F">
              <w:rPr>
                <w:rFonts w:ascii="Arial" w:eastAsia="Times New Roman" w:hAnsi="Arial" w:cs="Arial"/>
                <w:color w:val="000000"/>
                <w:sz w:val="20"/>
                <w:szCs w:val="20"/>
                <w:lang w:eastAsia="en-GB"/>
              </w:rPr>
              <w:t>  </w:t>
            </w:r>
          </w:p>
        </w:tc>
      </w:tr>
      <w:tr w:rsidR="00DD053F"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609"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405"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413"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r>
      <w:tr w:rsidR="00DD053F"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609"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405"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413"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r>
      <w:tr w:rsidR="00DD053F" w:rsidRPr="00DD053F" w:rsidTr="00DD053F">
        <w:trPr>
          <w:tblCellSpacing w:w="7" w:type="dxa"/>
        </w:trPr>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609"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405"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0" w:type="auto"/>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c>
          <w:tcPr>
            <w:tcW w:w="413" w:type="pct"/>
            <w:tcBorders>
              <w:top w:val="outset" w:sz="6" w:space="0" w:color="5F822B"/>
              <w:left w:val="outset" w:sz="6" w:space="0" w:color="5F822B"/>
              <w:bottom w:val="outset" w:sz="6" w:space="0" w:color="5F822B"/>
              <w:right w:val="outset" w:sz="6" w:space="0" w:color="5F822B"/>
            </w:tcBorders>
            <w:shd w:val="clear" w:color="auto" w:fill="FFFFFF"/>
          </w:tcPr>
          <w:p w:rsidR="00DD053F" w:rsidRPr="00DD053F" w:rsidRDefault="00DD053F" w:rsidP="00DD053F">
            <w:pPr>
              <w:spacing w:after="0" w:line="240" w:lineRule="auto"/>
              <w:rPr>
                <w:rFonts w:ascii="Arial" w:eastAsia="Times New Roman" w:hAnsi="Arial" w:cs="Arial"/>
                <w:color w:val="000000"/>
                <w:sz w:val="20"/>
                <w:szCs w:val="20"/>
                <w:lang w:eastAsia="en-GB"/>
              </w:rPr>
            </w:pPr>
          </w:p>
        </w:tc>
      </w:tr>
    </w:tbl>
    <w:p w:rsidR="00DD053F" w:rsidRDefault="00DD053F" w:rsidP="00DD053F">
      <w:pPr>
        <w:shd w:val="clear" w:color="auto" w:fill="FFFFFF"/>
        <w:spacing w:after="0" w:line="240" w:lineRule="auto"/>
        <w:ind w:left="720"/>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ID</w:t>
      </w:r>
      <w:r w:rsidR="00DD053F">
        <w:rPr>
          <w:rFonts w:ascii="Arial" w:eastAsia="Times New Roman" w:hAnsi="Arial" w:cs="Arial"/>
          <w:color w:val="000000"/>
          <w:lang w:eastAsia="en-GB"/>
        </w:rPr>
        <w:t xml:space="preserve"> - e</w:t>
      </w:r>
      <w:r w:rsidRPr="00DD053F">
        <w:rPr>
          <w:rFonts w:ascii="Arial" w:eastAsia="Times New Roman" w:hAnsi="Arial" w:cs="Arial"/>
          <w:color w:val="000000"/>
          <w:lang w:eastAsia="en-GB"/>
        </w:rPr>
        <w:t>ach request should have a unique code to identify it for easy reference</w:t>
      </w:r>
    </w:p>
    <w:p w:rsidR="00DD053F" w:rsidRDefault="00DD053F" w:rsidP="00DD053F">
      <w:pPr>
        <w:shd w:val="clear" w:color="auto" w:fill="FFFFFF"/>
        <w:spacing w:after="0" w:line="240" w:lineRule="auto"/>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Description</w:t>
      </w:r>
      <w:r w:rsidR="00DD053F">
        <w:rPr>
          <w:rFonts w:ascii="Arial" w:eastAsia="Times New Roman" w:hAnsi="Arial" w:cs="Arial"/>
          <w:color w:val="000000"/>
          <w:lang w:eastAsia="en-GB"/>
        </w:rPr>
        <w:t xml:space="preserve"> - i</w:t>
      </w:r>
      <w:r w:rsidRPr="00DD053F">
        <w:rPr>
          <w:rFonts w:ascii="Arial" w:eastAsia="Times New Roman" w:hAnsi="Arial" w:cs="Arial"/>
          <w:color w:val="000000"/>
          <w:lang w:eastAsia="en-GB"/>
        </w:rPr>
        <w:t>f the description is lengthy or complicated, you can summarise here and refer to the particular change request document</w:t>
      </w:r>
    </w:p>
    <w:p w:rsidR="00DD053F" w:rsidRDefault="00DD053F" w:rsidP="00DD053F">
      <w:pPr>
        <w:shd w:val="clear" w:color="auto" w:fill="FFFFFF"/>
        <w:spacing w:after="0" w:line="240" w:lineRule="auto"/>
        <w:ind w:left="720"/>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Priority</w:t>
      </w:r>
      <w:r w:rsidR="00DD053F">
        <w:rPr>
          <w:rFonts w:ascii="Arial" w:eastAsia="Times New Roman" w:hAnsi="Arial" w:cs="Arial"/>
          <w:color w:val="000000"/>
          <w:lang w:eastAsia="en-GB"/>
        </w:rPr>
        <w:t xml:space="preserve"> - </w:t>
      </w:r>
      <w:r w:rsidRPr="00DD053F">
        <w:rPr>
          <w:rFonts w:ascii="Arial" w:eastAsia="Times New Roman" w:hAnsi="Arial" w:cs="Arial"/>
          <w:color w:val="000000"/>
          <w:lang w:eastAsia="en-GB"/>
        </w:rPr>
        <w:t>How important is the change listed? High priority should only be used for changes without which the project cannot be a success, medium describes desirable changes, low describes trivial changes. Depending on the complexity of your project, you may wish to add more categories, such as having an "E" for essential"</w:t>
      </w:r>
    </w:p>
    <w:p w:rsidR="00DD053F" w:rsidRDefault="00DD053F" w:rsidP="00DD053F">
      <w:pPr>
        <w:shd w:val="clear" w:color="auto" w:fill="FFFFFF"/>
        <w:spacing w:after="0" w:line="240" w:lineRule="auto"/>
        <w:ind w:left="720"/>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Impact</w:t>
      </w:r>
      <w:r w:rsidR="00DD053F">
        <w:rPr>
          <w:rFonts w:ascii="Arial" w:eastAsia="Times New Roman" w:hAnsi="Arial" w:cs="Arial"/>
          <w:color w:val="000000"/>
          <w:lang w:eastAsia="en-GB"/>
        </w:rPr>
        <w:t xml:space="preserve"> - y</w:t>
      </w:r>
      <w:r w:rsidRPr="00DD053F">
        <w:rPr>
          <w:rFonts w:ascii="Arial" w:eastAsia="Times New Roman" w:hAnsi="Arial" w:cs="Arial"/>
          <w:color w:val="000000"/>
          <w:lang w:eastAsia="en-GB"/>
        </w:rPr>
        <w:t>ou should assess the probable impact of each change on the project definition and record your findings here. You may have to consult with others to assess how the change would affect them. When calculating the probable impact, remember to look at how any additional time, cost etc will affect the critical path of the project - you need to account for the impact overall</w:t>
      </w:r>
    </w:p>
    <w:p w:rsidR="00DD053F" w:rsidRDefault="00DD053F" w:rsidP="00DD053F">
      <w:pPr>
        <w:shd w:val="clear" w:color="auto" w:fill="FFFFFF"/>
        <w:spacing w:after="0" w:line="240" w:lineRule="auto"/>
        <w:ind w:left="720"/>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Initiator</w:t>
      </w:r>
      <w:r w:rsidR="00DD053F">
        <w:rPr>
          <w:rFonts w:ascii="Arial" w:eastAsia="Times New Roman" w:hAnsi="Arial" w:cs="Arial"/>
          <w:color w:val="000000"/>
          <w:lang w:eastAsia="en-GB"/>
        </w:rPr>
        <w:t xml:space="preserve"> - r</w:t>
      </w:r>
      <w:r w:rsidRPr="00DD053F">
        <w:rPr>
          <w:rFonts w:ascii="Arial" w:eastAsia="Times New Roman" w:hAnsi="Arial" w:cs="Arial"/>
          <w:color w:val="000000"/>
          <w:lang w:eastAsia="en-GB"/>
        </w:rPr>
        <w:t>ecord who requested the change</w:t>
      </w:r>
    </w:p>
    <w:p w:rsidR="00DD053F" w:rsidRDefault="00DD053F" w:rsidP="00DD053F">
      <w:pPr>
        <w:shd w:val="clear" w:color="auto" w:fill="FFFFFF"/>
        <w:spacing w:after="0" w:line="240" w:lineRule="auto"/>
        <w:ind w:left="720"/>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Status</w:t>
      </w:r>
      <w:r w:rsidR="00DD053F">
        <w:rPr>
          <w:rFonts w:ascii="Arial" w:eastAsia="Times New Roman" w:hAnsi="Arial" w:cs="Arial"/>
          <w:color w:val="000000"/>
          <w:lang w:eastAsia="en-GB"/>
        </w:rPr>
        <w:t xml:space="preserve"> - r</w:t>
      </w:r>
      <w:r w:rsidRPr="00DD053F">
        <w:rPr>
          <w:rFonts w:ascii="Arial" w:eastAsia="Times New Roman" w:hAnsi="Arial" w:cs="Arial"/>
          <w:color w:val="000000"/>
          <w:lang w:eastAsia="en-GB"/>
        </w:rPr>
        <w:t>ecord whether the change is live, accepted, rejected or deferred</w:t>
      </w:r>
    </w:p>
    <w:p w:rsidR="00DD053F" w:rsidRDefault="00DD053F" w:rsidP="00DD053F">
      <w:pPr>
        <w:shd w:val="clear" w:color="auto" w:fill="FFFFFF"/>
        <w:spacing w:after="0" w:line="240" w:lineRule="auto"/>
        <w:ind w:left="720"/>
        <w:rPr>
          <w:rFonts w:ascii="Arial" w:eastAsia="Times New Roman" w:hAnsi="Arial" w:cs="Arial"/>
          <w:color w:val="000000"/>
          <w:lang w:eastAsia="en-GB"/>
        </w:rPr>
      </w:pPr>
    </w:p>
    <w:p w:rsidR="00F93E39" w:rsidRPr="00DD053F" w:rsidRDefault="00F93E39" w:rsidP="00DD053F">
      <w:pPr>
        <w:numPr>
          <w:ilvl w:val="0"/>
          <w:numId w:val="1"/>
        </w:numPr>
        <w:shd w:val="clear" w:color="auto" w:fill="FFFFFF"/>
        <w:spacing w:after="0" w:line="240" w:lineRule="auto"/>
        <w:rPr>
          <w:rFonts w:ascii="Arial" w:eastAsia="Times New Roman" w:hAnsi="Arial" w:cs="Arial"/>
          <w:color w:val="000000"/>
          <w:lang w:eastAsia="en-GB"/>
        </w:rPr>
      </w:pPr>
      <w:r w:rsidRPr="00DD053F">
        <w:rPr>
          <w:rFonts w:ascii="Arial" w:eastAsia="Times New Roman" w:hAnsi="Arial" w:cs="Arial"/>
          <w:color w:val="000000"/>
          <w:lang w:eastAsia="en-GB"/>
        </w:rPr>
        <w:t>Date</w:t>
      </w:r>
      <w:r w:rsidR="00DD053F">
        <w:rPr>
          <w:rFonts w:ascii="Arial" w:eastAsia="Times New Roman" w:hAnsi="Arial" w:cs="Arial"/>
          <w:color w:val="000000"/>
          <w:lang w:eastAsia="en-GB"/>
        </w:rPr>
        <w:t xml:space="preserve"> - d</w:t>
      </w:r>
      <w:r w:rsidRPr="00DD053F">
        <w:rPr>
          <w:rFonts w:ascii="Arial" w:eastAsia="Times New Roman" w:hAnsi="Arial" w:cs="Arial"/>
          <w:color w:val="000000"/>
          <w:lang w:eastAsia="en-GB"/>
        </w:rPr>
        <w:t>ate of last update to the change control decision</w:t>
      </w:r>
    </w:p>
    <w:p w:rsidR="002D1BF6" w:rsidRPr="00DD053F" w:rsidRDefault="002D1BF6" w:rsidP="00DD053F">
      <w:pPr>
        <w:spacing w:after="0" w:line="240" w:lineRule="auto"/>
      </w:pPr>
    </w:p>
    <w:sectPr w:rsidR="002D1BF6" w:rsidRPr="00DD053F">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Simmonds Helen" w:date="2022-03-31T13:20:00Z" w:initials="SH">
    <w:p w:rsidR="00DD053F" w:rsidRDefault="00DD053F">
      <w:pPr>
        <w:pStyle w:val="CommentText"/>
      </w:pPr>
      <w:r>
        <w:rPr>
          <w:rStyle w:val="CommentReference"/>
        </w:rPr>
        <w:annotationRef/>
      </w:r>
      <w:r>
        <w:t>Insert template for use</w:t>
      </w:r>
    </w:p>
    <w:p w:rsidR="00DD053F" w:rsidRDefault="00DD053F">
      <w:pPr>
        <w:pStyle w:val="CommentText"/>
      </w:pPr>
    </w:p>
    <w:bookmarkStart w:id="1" w:name="_MON_1710257657"/>
    <w:bookmarkEnd w:id="1"/>
    <w:p w:rsidR="00DD053F" w:rsidRDefault="00C74481">
      <w:pPr>
        <w:pStyle w:val="CommentText"/>
      </w:pPr>
      <w:r>
        <w:object w:dxaOrig="1175" w:dyaOrig="760" w14:anchorId="1AC99B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5pt;height:49.5pt">
            <v:imagedata r:id="rId1" o:title=""/>
          </v:shape>
          <o:OLEObject Type="Embed" ProgID="Excel.Sheet.8" ShapeID="_x0000_i1026" DrawAspect="Icon" ObjectID="_1714393959" r:id="rId2"/>
        </w:object>
      </w:r>
    </w:p>
  </w:comment>
</w:comments>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F02921" w16cex:dateUtc="2022-03-31T12: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C9FBEC0" w16cid:durableId="25F0292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963313"/>
    <w:multiLevelType w:val="multilevel"/>
    <w:tmpl w:val="463CD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mmonds Helen">
    <w15:presenceInfo w15:providerId="None" w15:userId="Simmonds Hel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3E39"/>
    <w:rsid w:val="002D1BF6"/>
    <w:rsid w:val="00C21417"/>
    <w:rsid w:val="00C36691"/>
    <w:rsid w:val="00C74481"/>
    <w:rsid w:val="00DD053F"/>
    <w:rsid w:val="00F93E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8D5A7"/>
  <w15:docId w15:val="{25CC2FE8-2BA0-4456-BB5D-E55AE0475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93E3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93E39"/>
    <w:rPr>
      <w:b/>
      <w:bCs/>
    </w:rPr>
  </w:style>
  <w:style w:type="character" w:styleId="Hyperlink">
    <w:name w:val="Hyperlink"/>
    <w:basedOn w:val="DefaultParagraphFont"/>
    <w:uiPriority w:val="99"/>
    <w:semiHidden/>
    <w:unhideWhenUsed/>
    <w:rsid w:val="00F93E39"/>
    <w:rPr>
      <w:color w:val="0000FF"/>
      <w:u w:val="single"/>
    </w:rPr>
  </w:style>
  <w:style w:type="character" w:styleId="Emphasis">
    <w:name w:val="Emphasis"/>
    <w:basedOn w:val="DefaultParagraphFont"/>
    <w:uiPriority w:val="20"/>
    <w:qFormat/>
    <w:rsid w:val="00F93E39"/>
    <w:rPr>
      <w:i/>
      <w:iCs/>
    </w:rPr>
  </w:style>
  <w:style w:type="character" w:styleId="CommentReference">
    <w:name w:val="annotation reference"/>
    <w:basedOn w:val="DefaultParagraphFont"/>
    <w:uiPriority w:val="99"/>
    <w:semiHidden/>
    <w:unhideWhenUsed/>
    <w:rsid w:val="00DD053F"/>
    <w:rPr>
      <w:sz w:val="16"/>
      <w:szCs w:val="16"/>
    </w:rPr>
  </w:style>
  <w:style w:type="paragraph" w:styleId="CommentText">
    <w:name w:val="annotation text"/>
    <w:basedOn w:val="Normal"/>
    <w:link w:val="CommentTextChar"/>
    <w:uiPriority w:val="99"/>
    <w:semiHidden/>
    <w:unhideWhenUsed/>
    <w:rsid w:val="00DD053F"/>
    <w:pPr>
      <w:spacing w:line="240" w:lineRule="auto"/>
    </w:pPr>
    <w:rPr>
      <w:sz w:val="20"/>
      <w:szCs w:val="20"/>
    </w:rPr>
  </w:style>
  <w:style w:type="character" w:customStyle="1" w:styleId="CommentTextChar">
    <w:name w:val="Comment Text Char"/>
    <w:basedOn w:val="DefaultParagraphFont"/>
    <w:link w:val="CommentText"/>
    <w:uiPriority w:val="99"/>
    <w:semiHidden/>
    <w:rsid w:val="00DD053F"/>
    <w:rPr>
      <w:sz w:val="20"/>
      <w:szCs w:val="20"/>
    </w:rPr>
  </w:style>
  <w:style w:type="paragraph" w:styleId="CommentSubject">
    <w:name w:val="annotation subject"/>
    <w:basedOn w:val="CommentText"/>
    <w:next w:val="CommentText"/>
    <w:link w:val="CommentSubjectChar"/>
    <w:uiPriority w:val="99"/>
    <w:semiHidden/>
    <w:unhideWhenUsed/>
    <w:rsid w:val="00DD053F"/>
    <w:rPr>
      <w:b/>
      <w:bCs/>
    </w:rPr>
  </w:style>
  <w:style w:type="character" w:customStyle="1" w:styleId="CommentSubjectChar">
    <w:name w:val="Comment Subject Char"/>
    <w:basedOn w:val="CommentTextChar"/>
    <w:link w:val="CommentSubject"/>
    <w:uiPriority w:val="99"/>
    <w:semiHidden/>
    <w:rsid w:val="00DD053F"/>
    <w:rPr>
      <w:b/>
      <w:bCs/>
      <w:sz w:val="20"/>
      <w:szCs w:val="20"/>
    </w:rPr>
  </w:style>
  <w:style w:type="paragraph" w:styleId="BalloonText">
    <w:name w:val="Balloon Text"/>
    <w:basedOn w:val="Normal"/>
    <w:link w:val="BalloonTextChar"/>
    <w:uiPriority w:val="99"/>
    <w:semiHidden/>
    <w:unhideWhenUsed/>
    <w:rsid w:val="00C214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14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0168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oleObject" Target="embeddings/Microsoft_Excel_97-2003_Worksheet.xls"/><Relationship Id="rId1" Type="http://schemas.openxmlformats.org/officeDocument/2006/relationships/image" Target="media/image1.emf"/></Relationship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omments" Target="comments.xml"/><Relationship Id="rId10" Type="http://schemas.microsoft.com/office/2016/09/relationships/commentsIds" Target="commentsIds.xml"/><Relationship Id="rId4" Type="http://schemas.openxmlformats.org/officeDocument/2006/relationships/webSettings" Target="web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236</Words>
  <Characters>1348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Simmonds Helen</dc:creator>
  <cp:lastModifiedBy>Bethan Gregory (Public Health Wales - No. 2 Capital Quarter)</cp:lastModifiedBy>
  <cp:revision>1</cp:revision>
  <dcterms:created xsi:type="dcterms:W3CDTF">2022-05-18T14:45:00Z</dcterms:created>
  <dcterms:modified xsi:type="dcterms:W3CDTF">2022-05-18T14:45:00Z</dcterms:modified>
</cp:coreProperties>
</file>